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Layout w:type="fixed"/>
        <w:tblLook w:val="0600"/>
      </w:tblPr>
      <w:tblGrid>
        <w:gridCol w:w="3435"/>
        <w:gridCol w:w="4515"/>
        <w:gridCol w:w="2655"/>
        <w:gridCol w:w="3345"/>
      </w:tblGrid>
      <w:tr w:rsidR="004A00E8">
        <w:tc>
          <w:tcPr>
            <w:tcW w:w="34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  <w:r>
              <w:rPr>
                <w:b/>
                <w:sz w:val="36"/>
                <w:szCs w:val="36"/>
              </w:rPr>
              <w:t>Assessment Task: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</w:tc>
        <w:tc>
          <w:tcPr>
            <w:tcW w:w="265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  <w:r>
              <w:rPr>
                <w:b/>
                <w:sz w:val="36"/>
                <w:szCs w:val="36"/>
              </w:rPr>
              <w:t>Subject Area: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</w:tc>
      </w:tr>
    </w:tbl>
    <w:p w:rsidR="004A00E8" w:rsidRDefault="004A00E8" w:rsidP="004A00E8">
      <w:pPr>
        <w:pStyle w:val="normal0"/>
      </w:pPr>
    </w:p>
    <w:tbl>
      <w:tblPr>
        <w:tblW w:w="13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0"/>
        <w:gridCol w:w="10940"/>
      </w:tblGrid>
      <w:tr w:rsidR="004A00E8">
        <w:tc>
          <w:tcPr>
            <w:tcW w:w="3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SAMR Level</w:t>
            </w:r>
          </w:p>
        </w:tc>
        <w:tc>
          <w:tcPr>
            <w:tcW w:w="10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Task</w:t>
            </w:r>
          </w:p>
        </w:tc>
      </w:tr>
      <w:tr w:rsidR="004A00E8">
        <w:tc>
          <w:tcPr>
            <w:tcW w:w="3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Substitution</w:t>
            </w:r>
          </w:p>
        </w:tc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</w:tc>
      </w:tr>
      <w:tr w:rsidR="004A00E8">
        <w:tc>
          <w:tcPr>
            <w:tcW w:w="3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Augmentation</w:t>
            </w:r>
          </w:p>
        </w:tc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</w:tc>
      </w:tr>
      <w:tr w:rsidR="004A00E8">
        <w:tc>
          <w:tcPr>
            <w:tcW w:w="3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Modification</w:t>
            </w:r>
          </w:p>
        </w:tc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</w:tc>
      </w:tr>
      <w:tr w:rsidR="004A00E8">
        <w:tc>
          <w:tcPr>
            <w:tcW w:w="30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00E8" w:rsidRDefault="004A00E8">
            <w:pPr>
              <w:pStyle w:val="normal0"/>
              <w:spacing w:line="240" w:lineRule="auto"/>
              <w:jc w:val="center"/>
            </w:pPr>
            <w:r>
              <w:rPr>
                <w:b/>
                <w:sz w:val="36"/>
                <w:szCs w:val="36"/>
              </w:rPr>
              <w:t>Redefinition</w:t>
            </w:r>
          </w:p>
        </w:tc>
        <w:tc>
          <w:tcPr>
            <w:tcW w:w="10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  <w:p w:rsidR="004A00E8" w:rsidRDefault="004A00E8">
            <w:pPr>
              <w:pStyle w:val="normal0"/>
              <w:spacing w:line="240" w:lineRule="auto"/>
            </w:pPr>
          </w:p>
        </w:tc>
      </w:tr>
    </w:tbl>
    <w:p w:rsidR="00656A8A" w:rsidRDefault="004A00E8"/>
    <w:sectPr w:rsidR="00656A8A" w:rsidSect="004A00E8">
      <w:pgSz w:w="16838" w:h="11899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00E8"/>
    <w:rsid w:val="004A00E8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A00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Cofino</dc:creator>
  <cp:keywords/>
  <cp:lastModifiedBy>Kimberly Cofino</cp:lastModifiedBy>
  <cp:revision>1</cp:revision>
  <dcterms:created xsi:type="dcterms:W3CDTF">2016-04-18T09:00:00Z</dcterms:created>
  <dcterms:modified xsi:type="dcterms:W3CDTF">2016-04-18T09:01:00Z</dcterms:modified>
</cp:coreProperties>
</file>